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0258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C0258C"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0258C">
              <w:rPr>
                <w:rFonts w:ascii="Times New Roman" w:hAnsi="Times New Roman" w:cs="Times New Roman"/>
                <w:sz w:val="28"/>
              </w:rPr>
              <w:t>№ 21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73558E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устранения нарушений и недостатков, изложенных в представлениях, а также выполнения предложений и рекомендаций контрольно-счетной палаты города Новосибирска по результатам проведенных контрольных мероприятий в учреждениях транспортной отрасли (на примере МКУ </w:t>
            </w:r>
            <w:r w:rsidR="00A4734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>ДЭУ № 3</w:t>
            </w:r>
            <w:r w:rsidR="00A473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 и МКУ </w:t>
            </w:r>
            <w:r w:rsidR="00A4734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>ДЭУ №</w:t>
            </w:r>
            <w:r w:rsidR="00A473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73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>) за 2018-2019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687A88" w:rsidRDefault="00D8183D" w:rsidP="0075590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устранения нарушений и недостатков, изложенных в представлениях, а также выполнения предложений и рекомендаций контрольно-счетной палаты города Новосибирска по результатам проведенных контрольных мероприятий в учреждениях транспортной отрасли (на примере МКУ </w:t>
      </w:r>
      <w:r w:rsidR="0063553A">
        <w:rPr>
          <w:rFonts w:ascii="Times New Roman" w:hAnsi="Times New Roman" w:cs="Times New Roman"/>
          <w:sz w:val="28"/>
          <w:szCs w:val="28"/>
        </w:rPr>
        <w:t>«</w:t>
      </w:r>
      <w:r w:rsidR="0073558E" w:rsidRPr="00F95742">
        <w:rPr>
          <w:rFonts w:ascii="Times New Roman" w:hAnsi="Times New Roman" w:cs="Times New Roman"/>
          <w:sz w:val="28"/>
          <w:szCs w:val="28"/>
        </w:rPr>
        <w:t>ДЭУ № 3</w:t>
      </w:r>
      <w:r w:rsidR="0063553A">
        <w:rPr>
          <w:rFonts w:ascii="Times New Roman" w:hAnsi="Times New Roman" w:cs="Times New Roman"/>
          <w:sz w:val="28"/>
          <w:szCs w:val="28"/>
        </w:rPr>
        <w:t>»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и МКУ </w:t>
      </w:r>
      <w:r w:rsidR="0063553A">
        <w:rPr>
          <w:rFonts w:ascii="Times New Roman" w:hAnsi="Times New Roman" w:cs="Times New Roman"/>
          <w:sz w:val="28"/>
          <w:szCs w:val="28"/>
        </w:rPr>
        <w:t>«</w:t>
      </w:r>
      <w:r w:rsidR="0073558E" w:rsidRPr="00F95742">
        <w:rPr>
          <w:rFonts w:ascii="Times New Roman" w:hAnsi="Times New Roman" w:cs="Times New Roman"/>
          <w:sz w:val="28"/>
          <w:szCs w:val="28"/>
        </w:rPr>
        <w:t>ДЭУ №</w:t>
      </w:r>
      <w:r w:rsidR="0063553A">
        <w:rPr>
          <w:rFonts w:ascii="Times New Roman" w:hAnsi="Times New Roman" w:cs="Times New Roman"/>
          <w:sz w:val="28"/>
          <w:szCs w:val="28"/>
        </w:rPr>
        <w:t xml:space="preserve"> </w:t>
      </w:r>
      <w:r w:rsidR="0073558E" w:rsidRPr="00F95742">
        <w:rPr>
          <w:rFonts w:ascii="Times New Roman" w:hAnsi="Times New Roman" w:cs="Times New Roman"/>
          <w:sz w:val="28"/>
          <w:szCs w:val="28"/>
        </w:rPr>
        <w:t>5</w:t>
      </w:r>
      <w:r w:rsidR="0063553A">
        <w:rPr>
          <w:rFonts w:ascii="Times New Roman" w:hAnsi="Times New Roman" w:cs="Times New Roman"/>
          <w:sz w:val="28"/>
          <w:szCs w:val="28"/>
        </w:rPr>
        <w:t>»</w:t>
      </w:r>
      <w:r w:rsidR="0073558E" w:rsidRPr="00F95742">
        <w:rPr>
          <w:rFonts w:ascii="Times New Roman" w:hAnsi="Times New Roman" w:cs="Times New Roman"/>
          <w:sz w:val="28"/>
          <w:szCs w:val="28"/>
        </w:rPr>
        <w:t>) за 2018-2019 годы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35871" w:rsidRDefault="00C32D5A" w:rsidP="00E2583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35871">
        <w:rPr>
          <w:rFonts w:ascii="Times New Roman" w:hAnsi="Times New Roman" w:cs="Times New Roman"/>
          <w:sz w:val="28"/>
          <w:szCs w:val="28"/>
        </w:rPr>
        <w:t xml:space="preserve">. Рекомендовать </w:t>
      </w:r>
      <w:r w:rsidR="00EF395B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235871">
        <w:rPr>
          <w:rFonts w:ascii="Times New Roman" w:hAnsi="Times New Roman" w:cs="Times New Roman"/>
          <w:sz w:val="28"/>
          <w:szCs w:val="28"/>
        </w:rPr>
        <w:t>МКУ</w:t>
      </w:r>
      <w:r w:rsidR="001E25C8">
        <w:rPr>
          <w:rFonts w:ascii="Times New Roman" w:hAnsi="Times New Roman" w:cs="Times New Roman"/>
          <w:sz w:val="28"/>
          <w:szCs w:val="28"/>
        </w:rPr>
        <w:t xml:space="preserve"> </w:t>
      </w:r>
      <w:r w:rsidR="00235871">
        <w:rPr>
          <w:rFonts w:ascii="Times New Roman" w:hAnsi="Times New Roman" w:cs="Times New Roman"/>
          <w:sz w:val="28"/>
          <w:szCs w:val="28"/>
        </w:rPr>
        <w:t>«</w:t>
      </w:r>
      <w:r w:rsidR="00235871" w:rsidRPr="00F95742">
        <w:rPr>
          <w:rFonts w:ascii="Times New Roman" w:hAnsi="Times New Roman" w:cs="Times New Roman"/>
          <w:sz w:val="28"/>
          <w:szCs w:val="28"/>
        </w:rPr>
        <w:t>ДЭУ № 3</w:t>
      </w:r>
      <w:r w:rsidR="00235871">
        <w:rPr>
          <w:rFonts w:ascii="Times New Roman" w:hAnsi="Times New Roman" w:cs="Times New Roman"/>
          <w:sz w:val="28"/>
          <w:szCs w:val="28"/>
        </w:rPr>
        <w:t>»</w:t>
      </w:r>
      <w:r w:rsidR="00235871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EF395B">
        <w:rPr>
          <w:rFonts w:ascii="Times New Roman" w:hAnsi="Times New Roman" w:cs="Times New Roman"/>
          <w:sz w:val="28"/>
          <w:szCs w:val="28"/>
        </w:rPr>
        <w:t xml:space="preserve">Климову И.Н. </w:t>
      </w:r>
      <w:r w:rsidR="00235871" w:rsidRPr="00F95742">
        <w:rPr>
          <w:rFonts w:ascii="Times New Roman" w:hAnsi="Times New Roman" w:cs="Times New Roman"/>
          <w:sz w:val="28"/>
          <w:szCs w:val="28"/>
        </w:rPr>
        <w:t>и</w:t>
      </w:r>
      <w:r w:rsidR="00EF395B">
        <w:rPr>
          <w:rFonts w:ascii="Times New Roman" w:hAnsi="Times New Roman" w:cs="Times New Roman"/>
          <w:sz w:val="28"/>
          <w:szCs w:val="28"/>
        </w:rPr>
        <w:t xml:space="preserve"> директору</w:t>
      </w:r>
      <w:r w:rsidR="00235871" w:rsidRPr="00F95742">
        <w:rPr>
          <w:rFonts w:ascii="Times New Roman" w:hAnsi="Times New Roman" w:cs="Times New Roman"/>
          <w:sz w:val="28"/>
          <w:szCs w:val="28"/>
        </w:rPr>
        <w:t xml:space="preserve"> МКУ </w:t>
      </w:r>
      <w:r w:rsidR="00235871">
        <w:rPr>
          <w:rFonts w:ascii="Times New Roman" w:hAnsi="Times New Roman" w:cs="Times New Roman"/>
          <w:sz w:val="28"/>
          <w:szCs w:val="28"/>
        </w:rPr>
        <w:t>«</w:t>
      </w:r>
      <w:r w:rsidR="00235871" w:rsidRPr="00F95742">
        <w:rPr>
          <w:rFonts w:ascii="Times New Roman" w:hAnsi="Times New Roman" w:cs="Times New Roman"/>
          <w:sz w:val="28"/>
          <w:szCs w:val="28"/>
        </w:rPr>
        <w:t>ДЭУ №</w:t>
      </w:r>
      <w:r w:rsidR="00235871">
        <w:rPr>
          <w:rFonts w:ascii="Times New Roman" w:hAnsi="Times New Roman" w:cs="Times New Roman"/>
          <w:sz w:val="28"/>
          <w:szCs w:val="28"/>
        </w:rPr>
        <w:t xml:space="preserve"> </w:t>
      </w:r>
      <w:r w:rsidR="00235871" w:rsidRPr="00F95742">
        <w:rPr>
          <w:rFonts w:ascii="Times New Roman" w:hAnsi="Times New Roman" w:cs="Times New Roman"/>
          <w:sz w:val="28"/>
          <w:szCs w:val="28"/>
        </w:rPr>
        <w:t>5</w:t>
      </w:r>
      <w:r w:rsidR="00235871">
        <w:rPr>
          <w:rFonts w:ascii="Times New Roman" w:hAnsi="Times New Roman" w:cs="Times New Roman"/>
          <w:sz w:val="28"/>
          <w:szCs w:val="28"/>
        </w:rPr>
        <w:t>»</w:t>
      </w:r>
      <w:r w:rsidR="00EF395B">
        <w:rPr>
          <w:rFonts w:ascii="Times New Roman" w:hAnsi="Times New Roman" w:cs="Times New Roman"/>
          <w:sz w:val="28"/>
          <w:szCs w:val="28"/>
        </w:rPr>
        <w:t xml:space="preserve"> Тырсе А.Н.</w:t>
      </w:r>
      <w:r w:rsidR="00E25836">
        <w:rPr>
          <w:rFonts w:ascii="Times New Roman" w:hAnsi="Times New Roman" w:cs="Times New Roman"/>
          <w:sz w:val="28"/>
          <w:szCs w:val="28"/>
        </w:rPr>
        <w:t xml:space="preserve"> у</w:t>
      </w:r>
      <w:r w:rsidR="000E1C57">
        <w:rPr>
          <w:rFonts w:ascii="Times New Roman" w:hAnsi="Times New Roman" w:cs="Times New Roman"/>
          <w:sz w:val="28"/>
          <w:szCs w:val="28"/>
        </w:rPr>
        <w:t xml:space="preserve">странить недостатки и </w:t>
      </w:r>
      <w:r w:rsidR="00B230A2">
        <w:rPr>
          <w:rFonts w:ascii="Times New Roman" w:hAnsi="Times New Roman" w:cs="Times New Roman"/>
          <w:sz w:val="28"/>
          <w:szCs w:val="28"/>
        </w:rPr>
        <w:t>нарушения</w:t>
      </w:r>
      <w:r w:rsidR="001E25C8">
        <w:rPr>
          <w:rFonts w:ascii="Times New Roman" w:hAnsi="Times New Roman" w:cs="Times New Roman"/>
          <w:sz w:val="28"/>
          <w:szCs w:val="28"/>
        </w:rPr>
        <w:t xml:space="preserve">, </w:t>
      </w:r>
      <w:r w:rsidR="00E25836">
        <w:rPr>
          <w:rFonts w:ascii="Times New Roman" w:hAnsi="Times New Roman" w:cs="Times New Roman"/>
          <w:sz w:val="28"/>
          <w:szCs w:val="28"/>
        </w:rPr>
        <w:t>указанные в акте проверке</w:t>
      </w:r>
      <w:r w:rsidR="00235871">
        <w:rPr>
          <w:rFonts w:ascii="Times New Roman" w:hAnsi="Times New Roman" w:cs="Times New Roman"/>
          <w:sz w:val="28"/>
          <w:szCs w:val="28"/>
        </w:rPr>
        <w:t xml:space="preserve"> контрольно-счетной палаты </w:t>
      </w:r>
      <w:r w:rsidR="001E25C8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="00F479DD">
        <w:rPr>
          <w:rFonts w:ascii="Times New Roman" w:hAnsi="Times New Roman" w:cs="Times New Roman"/>
          <w:sz w:val="28"/>
          <w:szCs w:val="28"/>
        </w:rPr>
        <w:t xml:space="preserve">, </w:t>
      </w:r>
      <w:r w:rsidR="000A18FD">
        <w:rPr>
          <w:rFonts w:ascii="Times New Roman" w:hAnsi="Times New Roman" w:cs="Times New Roman"/>
          <w:sz w:val="28"/>
          <w:szCs w:val="28"/>
        </w:rPr>
        <w:t>в течение двух месяцев со дня принятия решения комиссией</w:t>
      </w:r>
      <w:r w:rsidR="00802EB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25836" w:rsidRDefault="003B71EA" w:rsidP="00423EC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3438">
        <w:rPr>
          <w:rFonts w:ascii="Times New Roman" w:hAnsi="Times New Roman" w:cs="Times New Roman"/>
          <w:sz w:val="28"/>
          <w:szCs w:val="28"/>
        </w:rPr>
        <w:t xml:space="preserve">По результатам устранения </w:t>
      </w:r>
      <w:r w:rsidR="00E33438">
        <w:rPr>
          <w:rFonts w:ascii="Times New Roman" w:hAnsi="Times New Roman" w:cs="Times New Roman"/>
          <w:sz w:val="28"/>
          <w:szCs w:val="28"/>
        </w:rPr>
        <w:t>МКУ «</w:t>
      </w:r>
      <w:r w:rsidR="00E33438" w:rsidRPr="00F95742">
        <w:rPr>
          <w:rFonts w:ascii="Times New Roman" w:hAnsi="Times New Roman" w:cs="Times New Roman"/>
          <w:sz w:val="28"/>
          <w:szCs w:val="28"/>
        </w:rPr>
        <w:t>ДЭУ № 3</w:t>
      </w:r>
      <w:r w:rsidR="00E33438">
        <w:rPr>
          <w:rFonts w:ascii="Times New Roman" w:hAnsi="Times New Roman" w:cs="Times New Roman"/>
          <w:sz w:val="28"/>
          <w:szCs w:val="28"/>
        </w:rPr>
        <w:t>»</w:t>
      </w:r>
      <w:r w:rsidR="00E33438" w:rsidRPr="00F95742">
        <w:rPr>
          <w:rFonts w:ascii="Times New Roman" w:hAnsi="Times New Roman" w:cs="Times New Roman"/>
          <w:sz w:val="28"/>
          <w:szCs w:val="28"/>
        </w:rPr>
        <w:t xml:space="preserve"> и МКУ </w:t>
      </w:r>
      <w:r w:rsidR="00E33438">
        <w:rPr>
          <w:rFonts w:ascii="Times New Roman" w:hAnsi="Times New Roman" w:cs="Times New Roman"/>
          <w:sz w:val="28"/>
          <w:szCs w:val="28"/>
        </w:rPr>
        <w:t>«</w:t>
      </w:r>
      <w:r w:rsidR="00E33438" w:rsidRPr="00F95742">
        <w:rPr>
          <w:rFonts w:ascii="Times New Roman" w:hAnsi="Times New Roman" w:cs="Times New Roman"/>
          <w:sz w:val="28"/>
          <w:szCs w:val="28"/>
        </w:rPr>
        <w:t>ДЭУ №</w:t>
      </w:r>
      <w:r w:rsidR="00E33438">
        <w:rPr>
          <w:rFonts w:ascii="Times New Roman" w:hAnsi="Times New Roman" w:cs="Times New Roman"/>
          <w:sz w:val="28"/>
          <w:szCs w:val="28"/>
        </w:rPr>
        <w:t xml:space="preserve"> </w:t>
      </w:r>
      <w:r w:rsidR="00E33438" w:rsidRPr="00F95742">
        <w:rPr>
          <w:rFonts w:ascii="Times New Roman" w:hAnsi="Times New Roman" w:cs="Times New Roman"/>
          <w:sz w:val="28"/>
          <w:szCs w:val="28"/>
        </w:rPr>
        <w:t>5</w:t>
      </w:r>
      <w:r w:rsidR="00E33438">
        <w:rPr>
          <w:rFonts w:ascii="Times New Roman" w:hAnsi="Times New Roman" w:cs="Times New Roman"/>
          <w:sz w:val="28"/>
          <w:szCs w:val="28"/>
        </w:rPr>
        <w:t xml:space="preserve">» </w:t>
      </w:r>
      <w:r w:rsidR="00E33438">
        <w:rPr>
          <w:rFonts w:ascii="Times New Roman" w:hAnsi="Times New Roman" w:cs="Times New Roman"/>
          <w:sz w:val="28"/>
          <w:szCs w:val="28"/>
        </w:rPr>
        <w:t>нарушений и недостатков, к</w:t>
      </w:r>
      <w:r w:rsidR="00E25836">
        <w:rPr>
          <w:rFonts w:ascii="Times New Roman" w:hAnsi="Times New Roman" w:cs="Times New Roman"/>
          <w:sz w:val="28"/>
          <w:szCs w:val="28"/>
        </w:rPr>
        <w:t>онтрольно-счетной палате</w:t>
      </w:r>
      <w:r w:rsidR="00E86473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r w:rsidR="0086784A">
        <w:rPr>
          <w:rFonts w:ascii="Times New Roman" w:hAnsi="Times New Roman" w:cs="Times New Roman"/>
          <w:sz w:val="28"/>
          <w:szCs w:val="28"/>
        </w:rPr>
        <w:t xml:space="preserve"> провести</w:t>
      </w:r>
      <w:r w:rsidR="00C23EEA">
        <w:rPr>
          <w:rFonts w:ascii="Times New Roman" w:hAnsi="Times New Roman" w:cs="Times New Roman"/>
          <w:sz w:val="28"/>
          <w:szCs w:val="28"/>
        </w:rPr>
        <w:t xml:space="preserve"> повторную проверку</w:t>
      </w:r>
      <w:r w:rsidR="00F479DD">
        <w:rPr>
          <w:rFonts w:ascii="Times New Roman" w:hAnsi="Times New Roman" w:cs="Times New Roman"/>
          <w:sz w:val="28"/>
          <w:szCs w:val="28"/>
        </w:rPr>
        <w:t xml:space="preserve"> в МКУ </w:t>
      </w:r>
      <w:r w:rsidR="00F479DD">
        <w:rPr>
          <w:rFonts w:ascii="Times New Roman" w:hAnsi="Times New Roman" w:cs="Times New Roman"/>
          <w:sz w:val="28"/>
          <w:szCs w:val="28"/>
        </w:rPr>
        <w:t>«</w:t>
      </w:r>
      <w:r w:rsidR="00F479DD" w:rsidRPr="00F95742">
        <w:rPr>
          <w:rFonts w:ascii="Times New Roman" w:hAnsi="Times New Roman" w:cs="Times New Roman"/>
          <w:sz w:val="28"/>
          <w:szCs w:val="28"/>
        </w:rPr>
        <w:t>ДЭУ № 3</w:t>
      </w:r>
      <w:r w:rsidR="00F479DD">
        <w:rPr>
          <w:rFonts w:ascii="Times New Roman" w:hAnsi="Times New Roman" w:cs="Times New Roman"/>
          <w:sz w:val="28"/>
          <w:szCs w:val="28"/>
        </w:rPr>
        <w:t>»</w:t>
      </w:r>
      <w:r w:rsidR="00F479DD" w:rsidRPr="00F95742">
        <w:rPr>
          <w:rFonts w:ascii="Times New Roman" w:hAnsi="Times New Roman" w:cs="Times New Roman"/>
          <w:sz w:val="28"/>
          <w:szCs w:val="28"/>
        </w:rPr>
        <w:t xml:space="preserve"> и МКУ </w:t>
      </w:r>
      <w:r w:rsidR="00F479DD">
        <w:rPr>
          <w:rFonts w:ascii="Times New Roman" w:hAnsi="Times New Roman" w:cs="Times New Roman"/>
          <w:sz w:val="28"/>
          <w:szCs w:val="28"/>
        </w:rPr>
        <w:t>«</w:t>
      </w:r>
      <w:r w:rsidR="00F479DD" w:rsidRPr="00F95742">
        <w:rPr>
          <w:rFonts w:ascii="Times New Roman" w:hAnsi="Times New Roman" w:cs="Times New Roman"/>
          <w:sz w:val="28"/>
          <w:szCs w:val="28"/>
        </w:rPr>
        <w:t>ДЭУ №</w:t>
      </w:r>
      <w:r w:rsidR="00F479DD">
        <w:rPr>
          <w:rFonts w:ascii="Times New Roman" w:hAnsi="Times New Roman" w:cs="Times New Roman"/>
          <w:sz w:val="28"/>
          <w:szCs w:val="28"/>
        </w:rPr>
        <w:t xml:space="preserve"> </w:t>
      </w:r>
      <w:r w:rsidR="00F479DD" w:rsidRPr="00F95742">
        <w:rPr>
          <w:rFonts w:ascii="Times New Roman" w:hAnsi="Times New Roman" w:cs="Times New Roman"/>
          <w:sz w:val="28"/>
          <w:szCs w:val="28"/>
        </w:rPr>
        <w:t>5</w:t>
      </w:r>
      <w:r w:rsidR="00F479DD">
        <w:rPr>
          <w:rFonts w:ascii="Times New Roman" w:hAnsi="Times New Roman" w:cs="Times New Roman"/>
          <w:sz w:val="28"/>
          <w:szCs w:val="28"/>
        </w:rPr>
        <w:t>»</w:t>
      </w:r>
      <w:r w:rsidR="00F479DD">
        <w:rPr>
          <w:rFonts w:ascii="Times New Roman" w:hAnsi="Times New Roman" w:cs="Times New Roman"/>
          <w:sz w:val="28"/>
          <w:szCs w:val="28"/>
        </w:rPr>
        <w:t>.</w:t>
      </w:r>
    </w:p>
    <w:p w:rsidR="00235871" w:rsidRDefault="001859A8" w:rsidP="00E240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5FFA">
        <w:rPr>
          <w:rFonts w:ascii="Times New Roman" w:hAnsi="Times New Roman" w:cs="Times New Roman"/>
          <w:sz w:val="28"/>
          <w:szCs w:val="28"/>
        </w:rPr>
        <w:t xml:space="preserve">. </w:t>
      </w:r>
      <w:r w:rsidR="00C80E53">
        <w:rPr>
          <w:rFonts w:ascii="Times New Roman" w:hAnsi="Times New Roman" w:cs="Times New Roman"/>
          <w:sz w:val="28"/>
          <w:szCs w:val="28"/>
        </w:rPr>
        <w:t>По результат</w:t>
      </w:r>
      <w:r w:rsidR="00E535D4">
        <w:rPr>
          <w:rFonts w:ascii="Times New Roman" w:hAnsi="Times New Roman" w:cs="Times New Roman"/>
          <w:sz w:val="28"/>
          <w:szCs w:val="28"/>
        </w:rPr>
        <w:t>ам</w:t>
      </w:r>
      <w:r w:rsidR="00C80E53">
        <w:rPr>
          <w:rFonts w:ascii="Times New Roman" w:hAnsi="Times New Roman" w:cs="Times New Roman"/>
          <w:sz w:val="28"/>
          <w:szCs w:val="28"/>
        </w:rPr>
        <w:t xml:space="preserve"> устранения МКУ «</w:t>
      </w:r>
      <w:r w:rsidR="00C80E53" w:rsidRPr="00F95742">
        <w:rPr>
          <w:rFonts w:ascii="Times New Roman" w:hAnsi="Times New Roman" w:cs="Times New Roman"/>
          <w:sz w:val="28"/>
          <w:szCs w:val="28"/>
        </w:rPr>
        <w:t>ДЭУ № 3</w:t>
      </w:r>
      <w:r w:rsidR="00C80E53">
        <w:rPr>
          <w:rFonts w:ascii="Times New Roman" w:hAnsi="Times New Roman" w:cs="Times New Roman"/>
          <w:sz w:val="28"/>
          <w:szCs w:val="28"/>
        </w:rPr>
        <w:t>»</w:t>
      </w:r>
      <w:r w:rsidR="00C80E53" w:rsidRPr="00F95742">
        <w:rPr>
          <w:rFonts w:ascii="Times New Roman" w:hAnsi="Times New Roman" w:cs="Times New Roman"/>
          <w:sz w:val="28"/>
          <w:szCs w:val="28"/>
        </w:rPr>
        <w:t xml:space="preserve"> и МКУ </w:t>
      </w:r>
      <w:r w:rsidR="00C80E53">
        <w:rPr>
          <w:rFonts w:ascii="Times New Roman" w:hAnsi="Times New Roman" w:cs="Times New Roman"/>
          <w:sz w:val="28"/>
          <w:szCs w:val="28"/>
        </w:rPr>
        <w:t>«</w:t>
      </w:r>
      <w:r w:rsidR="00C80E53" w:rsidRPr="00F95742">
        <w:rPr>
          <w:rFonts w:ascii="Times New Roman" w:hAnsi="Times New Roman" w:cs="Times New Roman"/>
          <w:sz w:val="28"/>
          <w:szCs w:val="28"/>
        </w:rPr>
        <w:t>ДЭУ №</w:t>
      </w:r>
      <w:r w:rsidR="00C80E53">
        <w:rPr>
          <w:rFonts w:ascii="Times New Roman" w:hAnsi="Times New Roman" w:cs="Times New Roman"/>
          <w:sz w:val="28"/>
          <w:szCs w:val="28"/>
        </w:rPr>
        <w:t xml:space="preserve"> </w:t>
      </w:r>
      <w:r w:rsidR="00C80E53" w:rsidRPr="00F95742">
        <w:rPr>
          <w:rFonts w:ascii="Times New Roman" w:hAnsi="Times New Roman" w:cs="Times New Roman"/>
          <w:sz w:val="28"/>
          <w:szCs w:val="28"/>
        </w:rPr>
        <w:t>5</w:t>
      </w:r>
      <w:r w:rsidR="00C80E53">
        <w:rPr>
          <w:rFonts w:ascii="Times New Roman" w:hAnsi="Times New Roman" w:cs="Times New Roman"/>
          <w:sz w:val="28"/>
          <w:szCs w:val="28"/>
        </w:rPr>
        <w:t xml:space="preserve">» </w:t>
      </w:r>
      <w:r w:rsidR="00E535D4">
        <w:rPr>
          <w:rFonts w:ascii="Times New Roman" w:hAnsi="Times New Roman" w:cs="Times New Roman"/>
          <w:sz w:val="28"/>
          <w:szCs w:val="28"/>
        </w:rPr>
        <w:t>недостатков</w:t>
      </w:r>
      <w:r w:rsidR="00C80E53">
        <w:rPr>
          <w:rFonts w:ascii="Times New Roman" w:hAnsi="Times New Roman" w:cs="Times New Roman"/>
          <w:sz w:val="28"/>
          <w:szCs w:val="28"/>
        </w:rPr>
        <w:t xml:space="preserve"> и </w:t>
      </w:r>
      <w:r w:rsidR="00E535D4">
        <w:rPr>
          <w:rFonts w:ascii="Times New Roman" w:hAnsi="Times New Roman" w:cs="Times New Roman"/>
          <w:sz w:val="28"/>
          <w:szCs w:val="28"/>
        </w:rPr>
        <w:t xml:space="preserve">нарушений, а также </w:t>
      </w:r>
      <w:r w:rsidR="00696D24">
        <w:rPr>
          <w:rFonts w:ascii="Times New Roman" w:hAnsi="Times New Roman" w:cs="Times New Roman"/>
          <w:sz w:val="28"/>
          <w:szCs w:val="28"/>
        </w:rPr>
        <w:t>проведения</w:t>
      </w:r>
      <w:r w:rsidR="009E5074">
        <w:rPr>
          <w:rFonts w:ascii="Times New Roman" w:hAnsi="Times New Roman" w:cs="Times New Roman"/>
          <w:sz w:val="28"/>
          <w:szCs w:val="28"/>
        </w:rPr>
        <w:t xml:space="preserve"> контрольно-счетной палатой</w:t>
      </w:r>
      <w:r w:rsidR="00696D24">
        <w:rPr>
          <w:rFonts w:ascii="Times New Roman" w:hAnsi="Times New Roman" w:cs="Times New Roman"/>
          <w:sz w:val="28"/>
          <w:szCs w:val="28"/>
        </w:rPr>
        <w:t xml:space="preserve"> </w:t>
      </w:r>
      <w:r w:rsidR="001971EA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696D24">
        <w:rPr>
          <w:rFonts w:ascii="Times New Roman" w:hAnsi="Times New Roman" w:cs="Times New Roman"/>
          <w:sz w:val="28"/>
          <w:szCs w:val="28"/>
        </w:rPr>
        <w:t>повторной проверки</w:t>
      </w:r>
      <w:r w:rsidR="00F479DD">
        <w:rPr>
          <w:rFonts w:ascii="Times New Roman" w:hAnsi="Times New Roman" w:cs="Times New Roman"/>
          <w:sz w:val="28"/>
          <w:szCs w:val="28"/>
        </w:rPr>
        <w:t xml:space="preserve"> в МКУ </w:t>
      </w:r>
      <w:r w:rsidR="00F479DD">
        <w:rPr>
          <w:rFonts w:ascii="Times New Roman" w:hAnsi="Times New Roman" w:cs="Times New Roman"/>
          <w:sz w:val="28"/>
          <w:szCs w:val="28"/>
        </w:rPr>
        <w:t>«</w:t>
      </w:r>
      <w:r w:rsidR="00F479DD" w:rsidRPr="00F95742">
        <w:rPr>
          <w:rFonts w:ascii="Times New Roman" w:hAnsi="Times New Roman" w:cs="Times New Roman"/>
          <w:sz w:val="28"/>
          <w:szCs w:val="28"/>
        </w:rPr>
        <w:t>ДЭУ № 3</w:t>
      </w:r>
      <w:r w:rsidR="00F479DD">
        <w:rPr>
          <w:rFonts w:ascii="Times New Roman" w:hAnsi="Times New Roman" w:cs="Times New Roman"/>
          <w:sz w:val="28"/>
          <w:szCs w:val="28"/>
        </w:rPr>
        <w:t>»</w:t>
      </w:r>
      <w:r w:rsidR="00F479DD" w:rsidRPr="00F95742">
        <w:rPr>
          <w:rFonts w:ascii="Times New Roman" w:hAnsi="Times New Roman" w:cs="Times New Roman"/>
          <w:sz w:val="28"/>
          <w:szCs w:val="28"/>
        </w:rPr>
        <w:t xml:space="preserve"> и МКУ </w:t>
      </w:r>
      <w:r w:rsidR="00F479DD">
        <w:rPr>
          <w:rFonts w:ascii="Times New Roman" w:hAnsi="Times New Roman" w:cs="Times New Roman"/>
          <w:sz w:val="28"/>
          <w:szCs w:val="28"/>
        </w:rPr>
        <w:t>«</w:t>
      </w:r>
      <w:r w:rsidR="00F479DD" w:rsidRPr="00F95742">
        <w:rPr>
          <w:rFonts w:ascii="Times New Roman" w:hAnsi="Times New Roman" w:cs="Times New Roman"/>
          <w:sz w:val="28"/>
          <w:szCs w:val="28"/>
        </w:rPr>
        <w:t>ДЭУ №</w:t>
      </w:r>
      <w:r w:rsidR="00F479DD">
        <w:rPr>
          <w:rFonts w:ascii="Times New Roman" w:hAnsi="Times New Roman" w:cs="Times New Roman"/>
          <w:sz w:val="28"/>
          <w:szCs w:val="28"/>
        </w:rPr>
        <w:t xml:space="preserve"> </w:t>
      </w:r>
      <w:r w:rsidR="00F479DD" w:rsidRPr="00F95742">
        <w:rPr>
          <w:rFonts w:ascii="Times New Roman" w:hAnsi="Times New Roman" w:cs="Times New Roman"/>
          <w:sz w:val="28"/>
          <w:szCs w:val="28"/>
        </w:rPr>
        <w:t>5</w:t>
      </w:r>
      <w:r w:rsidR="00F479DD">
        <w:rPr>
          <w:rFonts w:ascii="Times New Roman" w:hAnsi="Times New Roman" w:cs="Times New Roman"/>
          <w:sz w:val="28"/>
          <w:szCs w:val="28"/>
        </w:rPr>
        <w:t>»</w:t>
      </w:r>
      <w:r w:rsidR="00E535D4">
        <w:rPr>
          <w:rFonts w:ascii="Times New Roman" w:hAnsi="Times New Roman" w:cs="Times New Roman"/>
          <w:sz w:val="28"/>
          <w:szCs w:val="28"/>
        </w:rPr>
        <w:t xml:space="preserve">, </w:t>
      </w:r>
      <w:r w:rsidR="00E24008">
        <w:rPr>
          <w:rFonts w:ascii="Times New Roman" w:hAnsi="Times New Roman" w:cs="Times New Roman"/>
          <w:sz w:val="28"/>
          <w:szCs w:val="28"/>
        </w:rPr>
        <w:t xml:space="preserve">вернуться к рассмотрению вопроса на заседании постоянной </w:t>
      </w:r>
      <w:r w:rsidR="00E24008" w:rsidRPr="002D366E">
        <w:rPr>
          <w:rFonts w:ascii="Times New Roman" w:hAnsi="Times New Roman" w:cs="Times New Roman"/>
          <w:sz w:val="28"/>
          <w:szCs w:val="28"/>
        </w:rPr>
        <w:t>комиссии</w:t>
      </w:r>
      <w:r w:rsidR="00E53080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</w:t>
      </w:r>
      <w:r w:rsidR="00E24008">
        <w:rPr>
          <w:rFonts w:ascii="Times New Roman" w:hAnsi="Times New Roman" w:cs="Times New Roman"/>
          <w:sz w:val="28"/>
          <w:szCs w:val="28"/>
        </w:rPr>
        <w:t xml:space="preserve"> по контролю за исполнением органами </w:t>
      </w:r>
      <w:r w:rsidR="00E24008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и их должностными лицами полномочий по решению вопросов местного значения.</w:t>
      </w:r>
    </w:p>
    <w:p w:rsidR="00235871" w:rsidRDefault="001859A8" w:rsidP="0023587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35871">
        <w:rPr>
          <w:rFonts w:ascii="Times New Roman" w:hAnsi="Times New Roman" w:cs="Times New Roman"/>
          <w:sz w:val="28"/>
          <w:szCs w:val="28"/>
        </w:rPr>
        <w:t>. Департаменту транспорта и дорожно-благоустрои</w:t>
      </w:r>
      <w:r w:rsidR="00235871">
        <w:rPr>
          <w:rFonts w:ascii="Times New Roman" w:hAnsi="Times New Roman" w:cs="Times New Roman"/>
          <w:sz w:val="28"/>
          <w:szCs w:val="28"/>
        </w:rPr>
        <w:softHyphen/>
        <w:t>тельного комплекса мэрии города Новосибирска рекомендовать усилить контроль за деятельностью муниципальных унитарных предприятий и муниципальных учреждений сферы транспорта и дорожно-благоустроительного комплекса.</w:t>
      </w:r>
    </w:p>
    <w:p w:rsidR="00E64820" w:rsidRDefault="00D350A7" w:rsidP="0075590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87A88">
        <w:rPr>
          <w:rFonts w:ascii="Times New Roman" w:hAnsi="Times New Roman" w:cs="Times New Roman"/>
          <w:sz w:val="28"/>
          <w:szCs w:val="28"/>
        </w:rPr>
        <w:t xml:space="preserve">. 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73558E">
        <w:rPr>
          <w:rFonts w:ascii="Times New Roman" w:hAnsi="Times New Roman" w:cs="Times New Roman"/>
          <w:sz w:val="28"/>
          <w:szCs w:val="28"/>
        </w:rPr>
        <w:t>председателю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Д. В. </w:t>
      </w:r>
      <w:r w:rsidR="00FD09F4">
        <w:rPr>
          <w:rFonts w:ascii="Times New Roman" w:hAnsi="Times New Roman" w:cs="Times New Roman"/>
          <w:sz w:val="28"/>
          <w:szCs w:val="28"/>
        </w:rPr>
        <w:t>Асанцеву</w:t>
      </w:r>
      <w:r w:rsidR="00E64820" w:rsidRPr="00E64820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1CE" w:rsidRDefault="00D350A7" w:rsidP="0075590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E21CE">
        <w:rPr>
          <w:rFonts w:ascii="Times New Roman" w:hAnsi="Times New Roman" w:cs="Times New Roman"/>
          <w:sz w:val="28"/>
          <w:szCs w:val="28"/>
        </w:rPr>
        <w:t xml:space="preserve">. </w:t>
      </w:r>
      <w:r w:rsidR="00DE21CE" w:rsidRPr="00E64820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C2099A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DE21CE" w:rsidRPr="00E64820">
        <w:rPr>
          <w:rFonts w:ascii="Times New Roman" w:hAnsi="Times New Roman" w:cs="Times New Roman"/>
          <w:sz w:val="28"/>
          <w:szCs w:val="28"/>
        </w:rPr>
        <w:t>копию</w:t>
      </w:r>
      <w:r w:rsidR="00DE21CE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DE21CE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DE21CE">
        <w:rPr>
          <w:rFonts w:ascii="Times New Roman" w:hAnsi="Times New Roman" w:cs="Times New Roman"/>
          <w:sz w:val="28"/>
          <w:szCs w:val="28"/>
        </w:rPr>
        <w:t>та депутатов города Новосибирска по городскому хозяйству</w:t>
      </w:r>
      <w:r w:rsidR="00DE21CE" w:rsidRPr="00E64820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8FD"/>
    <w:rsid w:val="000A1AA7"/>
    <w:rsid w:val="000A41C9"/>
    <w:rsid w:val="000A6747"/>
    <w:rsid w:val="000E0520"/>
    <w:rsid w:val="000E1C57"/>
    <w:rsid w:val="000E4EB1"/>
    <w:rsid w:val="0011264E"/>
    <w:rsid w:val="00117D0F"/>
    <w:rsid w:val="00131D45"/>
    <w:rsid w:val="001366C1"/>
    <w:rsid w:val="0017420A"/>
    <w:rsid w:val="001859A8"/>
    <w:rsid w:val="00190762"/>
    <w:rsid w:val="001971EA"/>
    <w:rsid w:val="001D1E89"/>
    <w:rsid w:val="001D522B"/>
    <w:rsid w:val="001E25C8"/>
    <w:rsid w:val="002007CD"/>
    <w:rsid w:val="0021115B"/>
    <w:rsid w:val="00217BD2"/>
    <w:rsid w:val="002244F1"/>
    <w:rsid w:val="00235871"/>
    <w:rsid w:val="0023630F"/>
    <w:rsid w:val="00237AEE"/>
    <w:rsid w:val="0024710A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2591"/>
    <w:rsid w:val="00393F92"/>
    <w:rsid w:val="0039415E"/>
    <w:rsid w:val="003A149D"/>
    <w:rsid w:val="003A1CC0"/>
    <w:rsid w:val="003A27D7"/>
    <w:rsid w:val="003A634E"/>
    <w:rsid w:val="003B71EA"/>
    <w:rsid w:val="003D633E"/>
    <w:rsid w:val="003E76C9"/>
    <w:rsid w:val="0041548C"/>
    <w:rsid w:val="00421A97"/>
    <w:rsid w:val="00423ECC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C2281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87A88"/>
    <w:rsid w:val="00696D24"/>
    <w:rsid w:val="006A09EF"/>
    <w:rsid w:val="006C2123"/>
    <w:rsid w:val="006E4C23"/>
    <w:rsid w:val="0071673D"/>
    <w:rsid w:val="00721A2C"/>
    <w:rsid w:val="00721BEF"/>
    <w:rsid w:val="0073558E"/>
    <w:rsid w:val="0075590E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02EBF"/>
    <w:rsid w:val="00811D40"/>
    <w:rsid w:val="00835487"/>
    <w:rsid w:val="00850327"/>
    <w:rsid w:val="00853876"/>
    <w:rsid w:val="0086784A"/>
    <w:rsid w:val="00876B54"/>
    <w:rsid w:val="00884262"/>
    <w:rsid w:val="00891213"/>
    <w:rsid w:val="008B1377"/>
    <w:rsid w:val="008B31E0"/>
    <w:rsid w:val="008C0D06"/>
    <w:rsid w:val="008E4A59"/>
    <w:rsid w:val="00915633"/>
    <w:rsid w:val="00917C17"/>
    <w:rsid w:val="009205AB"/>
    <w:rsid w:val="00924AAC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074"/>
    <w:rsid w:val="009E5107"/>
    <w:rsid w:val="009E6973"/>
    <w:rsid w:val="009F1063"/>
    <w:rsid w:val="00A1610C"/>
    <w:rsid w:val="00A2386E"/>
    <w:rsid w:val="00A26079"/>
    <w:rsid w:val="00A3332A"/>
    <w:rsid w:val="00A47345"/>
    <w:rsid w:val="00A56D08"/>
    <w:rsid w:val="00A95FFA"/>
    <w:rsid w:val="00AD7FFD"/>
    <w:rsid w:val="00AF7EC3"/>
    <w:rsid w:val="00B12E64"/>
    <w:rsid w:val="00B206D1"/>
    <w:rsid w:val="00B230A2"/>
    <w:rsid w:val="00B41CBF"/>
    <w:rsid w:val="00B56142"/>
    <w:rsid w:val="00B60E76"/>
    <w:rsid w:val="00B7173C"/>
    <w:rsid w:val="00B91C0C"/>
    <w:rsid w:val="00B938F5"/>
    <w:rsid w:val="00BC19B8"/>
    <w:rsid w:val="00BD2A06"/>
    <w:rsid w:val="00BD58F0"/>
    <w:rsid w:val="00BD7AF2"/>
    <w:rsid w:val="00BE61BB"/>
    <w:rsid w:val="00BF322B"/>
    <w:rsid w:val="00BF5DFC"/>
    <w:rsid w:val="00C02059"/>
    <w:rsid w:val="00C0258C"/>
    <w:rsid w:val="00C04168"/>
    <w:rsid w:val="00C2099A"/>
    <w:rsid w:val="00C23EEA"/>
    <w:rsid w:val="00C25B9B"/>
    <w:rsid w:val="00C31C68"/>
    <w:rsid w:val="00C32D5A"/>
    <w:rsid w:val="00C36C40"/>
    <w:rsid w:val="00C565B1"/>
    <w:rsid w:val="00C70311"/>
    <w:rsid w:val="00C76739"/>
    <w:rsid w:val="00C80E53"/>
    <w:rsid w:val="00C91498"/>
    <w:rsid w:val="00C92A07"/>
    <w:rsid w:val="00C92FAA"/>
    <w:rsid w:val="00C959CB"/>
    <w:rsid w:val="00CE7F05"/>
    <w:rsid w:val="00D07904"/>
    <w:rsid w:val="00D110FC"/>
    <w:rsid w:val="00D23D83"/>
    <w:rsid w:val="00D350A7"/>
    <w:rsid w:val="00D61340"/>
    <w:rsid w:val="00D8183D"/>
    <w:rsid w:val="00D853E0"/>
    <w:rsid w:val="00D92234"/>
    <w:rsid w:val="00D92BAE"/>
    <w:rsid w:val="00DC0A1B"/>
    <w:rsid w:val="00DE21CE"/>
    <w:rsid w:val="00DE2E72"/>
    <w:rsid w:val="00DF2FDA"/>
    <w:rsid w:val="00DF59AB"/>
    <w:rsid w:val="00E06881"/>
    <w:rsid w:val="00E1345C"/>
    <w:rsid w:val="00E17067"/>
    <w:rsid w:val="00E225DB"/>
    <w:rsid w:val="00E24008"/>
    <w:rsid w:val="00E25836"/>
    <w:rsid w:val="00E26A23"/>
    <w:rsid w:val="00E308CD"/>
    <w:rsid w:val="00E33438"/>
    <w:rsid w:val="00E41E3F"/>
    <w:rsid w:val="00E53080"/>
    <w:rsid w:val="00E535D4"/>
    <w:rsid w:val="00E56382"/>
    <w:rsid w:val="00E6293A"/>
    <w:rsid w:val="00E6366E"/>
    <w:rsid w:val="00E64820"/>
    <w:rsid w:val="00E75640"/>
    <w:rsid w:val="00E8647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318E"/>
    <w:rsid w:val="00ED73B5"/>
    <w:rsid w:val="00EE378A"/>
    <w:rsid w:val="00EE41DD"/>
    <w:rsid w:val="00EF395B"/>
    <w:rsid w:val="00EF5FA8"/>
    <w:rsid w:val="00F277C2"/>
    <w:rsid w:val="00F362E4"/>
    <w:rsid w:val="00F479DD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32D08"/>
  <w15:docId w15:val="{93A5C5BC-67A9-461A-A9D0-6E4A2B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39A6B-D1D5-4991-84AF-59B684FC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42</cp:revision>
  <cp:lastPrinted>2020-12-17T05:42:00Z</cp:lastPrinted>
  <dcterms:created xsi:type="dcterms:W3CDTF">2020-10-06T10:57:00Z</dcterms:created>
  <dcterms:modified xsi:type="dcterms:W3CDTF">2020-12-17T08:06:00Z</dcterms:modified>
</cp:coreProperties>
</file>